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C4" w:rsidRPr="00342398" w:rsidRDefault="00454549" w:rsidP="00342398">
      <w:pPr>
        <w:jc w:val="center"/>
        <w:rPr>
          <w:b/>
        </w:rPr>
      </w:pPr>
      <w:r w:rsidRPr="00342398">
        <w:rPr>
          <w:b/>
        </w:rPr>
        <w:t>Informace o povinném předškolním vzdělávání určené pro zákonné zástupce dětí</w:t>
      </w:r>
    </w:p>
    <w:p w:rsidR="00454549" w:rsidRDefault="00454549" w:rsidP="00454549">
      <w:r w:rsidRPr="00342398">
        <w:rPr>
          <w:u w:val="single"/>
        </w:rPr>
        <w:t>P</w:t>
      </w:r>
      <w:r w:rsidR="00EE4635">
        <w:rPr>
          <w:u w:val="single"/>
        </w:rPr>
        <w:t>ro děti, které do 31. srpna 2023</w:t>
      </w:r>
      <w:r w:rsidRPr="00342398">
        <w:rPr>
          <w:u w:val="single"/>
        </w:rPr>
        <w:t xml:space="preserve"> dosáhnou v</w:t>
      </w:r>
      <w:r w:rsidR="00EE4635">
        <w:rPr>
          <w:u w:val="single"/>
        </w:rPr>
        <w:t>ěku pěti let, je od 1. září 2023</w:t>
      </w:r>
      <w:bookmarkStart w:id="0" w:name="_GoBack"/>
      <w:bookmarkEnd w:id="0"/>
      <w:r w:rsidRPr="00342398">
        <w:rPr>
          <w:u w:val="single"/>
        </w:rPr>
        <w:t xml:space="preserve"> předškolní vzdělávání povinné.</w:t>
      </w:r>
      <w:r>
        <w:t xml:space="preserve"> Tato povinnost se vztahuje:</w:t>
      </w:r>
    </w:p>
    <w:p w:rsidR="00454549" w:rsidRDefault="00342398" w:rsidP="00454549">
      <w:pPr>
        <w:pStyle w:val="Odstavecseseznamem"/>
        <w:numPr>
          <w:ilvl w:val="0"/>
          <w:numId w:val="1"/>
        </w:numPr>
      </w:pPr>
      <w:r>
        <w:t>n</w:t>
      </w:r>
      <w:r w:rsidR="00454549">
        <w:t>a státní občany České republiky (ČR), kteří pobývají na území ČR děle než 90 dnů,</w:t>
      </w:r>
    </w:p>
    <w:p w:rsidR="00454549" w:rsidRDefault="00342398" w:rsidP="00454549">
      <w:pPr>
        <w:pStyle w:val="Odstavecseseznamem"/>
        <w:numPr>
          <w:ilvl w:val="0"/>
          <w:numId w:val="1"/>
        </w:numPr>
      </w:pPr>
      <w:r>
        <w:t>a</w:t>
      </w:r>
      <w:r w:rsidR="00454549">
        <w:t xml:space="preserve"> na občany jiného členského státu Evropské unie, kteří pobývají v ČR děle než 90 dnů,</w:t>
      </w:r>
    </w:p>
    <w:p w:rsidR="00454549" w:rsidRDefault="00342398" w:rsidP="00454549">
      <w:pPr>
        <w:pStyle w:val="Odstavecseseznamem"/>
        <w:numPr>
          <w:ilvl w:val="0"/>
          <w:numId w:val="1"/>
        </w:numPr>
      </w:pPr>
      <w:r>
        <w:t>n</w:t>
      </w:r>
      <w:r w:rsidR="00454549">
        <w:t>a jiné cizince oprávněné pobývat v ČR trvale nebo přechodně po dobu delší než 90 dnů,</w:t>
      </w:r>
    </w:p>
    <w:p w:rsidR="00454549" w:rsidRDefault="00342398" w:rsidP="00454549">
      <w:pPr>
        <w:pStyle w:val="Odstavecseseznamem"/>
        <w:numPr>
          <w:ilvl w:val="0"/>
          <w:numId w:val="1"/>
        </w:numPr>
      </w:pPr>
      <w:r>
        <w:t>n</w:t>
      </w:r>
      <w:r w:rsidR="00454549">
        <w:t>a účastníky řízení o udělení mezinárodní ochrany.</w:t>
      </w:r>
    </w:p>
    <w:p w:rsidR="00454549" w:rsidRDefault="00454549" w:rsidP="00454549">
      <w:r>
        <w:t>Pokud ještě dítě do mateřské školy nedochází, musí ho zákonný zástupce přihlásit ve spádové nebo jím vybrané mateřské škole v termínu zápisu.</w:t>
      </w:r>
    </w:p>
    <w:p w:rsidR="00454549" w:rsidRDefault="00454549" w:rsidP="00454549">
      <w:r>
        <w:t>Nepřihlášení dítěte nebo zanedbání péče o povinné předškolní vzdělávání je považováno za přestupek.</w:t>
      </w:r>
    </w:p>
    <w:p w:rsidR="00454549" w:rsidRDefault="00454549" w:rsidP="00454549">
      <w:r>
        <w:t>Povinné předškolní vzdělávání se nevztahuje na děti s hlubokým mentálním postižením.</w:t>
      </w:r>
    </w:p>
    <w:p w:rsidR="00454549" w:rsidRPr="00342398" w:rsidRDefault="00454549" w:rsidP="00454549">
      <w:pPr>
        <w:rPr>
          <w:u w:val="single"/>
        </w:rPr>
      </w:pPr>
      <w:r w:rsidRPr="00342398">
        <w:rPr>
          <w:u w:val="single"/>
        </w:rPr>
        <w:t>Jiné možné způsoby plnění povinného předškolního vzdělávání:</w:t>
      </w:r>
    </w:p>
    <w:p w:rsidR="00454549" w:rsidRDefault="00342398" w:rsidP="00454549">
      <w:pPr>
        <w:pStyle w:val="Odstavecseseznamem"/>
        <w:numPr>
          <w:ilvl w:val="0"/>
          <w:numId w:val="1"/>
        </w:numPr>
      </w:pPr>
      <w:r w:rsidRPr="00342398">
        <w:rPr>
          <w:b/>
        </w:rPr>
        <w:t>i</w:t>
      </w:r>
      <w:r w:rsidR="00454549" w:rsidRPr="00342398">
        <w:rPr>
          <w:b/>
        </w:rPr>
        <w:t>ndividuální vzdělávání dítěte</w:t>
      </w:r>
      <w:r w:rsidR="00454549">
        <w:t xml:space="preserve"> – oznámí zákonný zástupce písemně v době zápisu, nejpozději do konce května</w:t>
      </w:r>
      <w:r w:rsidR="005D47B2">
        <w:t xml:space="preserve"> (pokud se bude individuálně vzdělávat po převážnou část, nebo celý školní rok), </w:t>
      </w:r>
      <w:proofErr w:type="gramStart"/>
      <w:r w:rsidR="005D47B2">
        <w:t>uskutečňuje</w:t>
      </w:r>
      <w:proofErr w:type="gramEnd"/>
      <w:r w:rsidR="005D47B2">
        <w:t xml:space="preserve"> se následně bez docházky dítěte do mateřské školy; informace </w:t>
      </w:r>
      <w:proofErr w:type="gramStart"/>
      <w:r w:rsidR="005D47B2">
        <w:t>poskytne</w:t>
      </w:r>
      <w:proofErr w:type="gramEnd"/>
      <w:r w:rsidR="005D47B2">
        <w:t xml:space="preserve"> ředitel konkrétní školy. Povinností zákonného zástupce je zajistit účast dítěte u ověření úrovně osvojování očekávaných výstupů v jednotlivých oblastech dle Rámcového vzdělávacího programu pro předškolní vzdělávání v mateřské škole (nejedná se o zkoušku), rodič pouze obdrží doporučení pro další postup při vzdělávání.</w:t>
      </w:r>
    </w:p>
    <w:p w:rsidR="005D47B2" w:rsidRDefault="005D47B2" w:rsidP="005D47B2">
      <w:pPr>
        <w:pStyle w:val="Odstavecseseznamem"/>
      </w:pPr>
      <w:r>
        <w:t>Dítě může být vzděláváno doma rodičem, jinou osobou, nebo může navštěvovat jiné zařízení než je mateřská škola.</w:t>
      </w:r>
    </w:p>
    <w:p w:rsidR="005D47B2" w:rsidRDefault="00342398" w:rsidP="005D47B2">
      <w:pPr>
        <w:pStyle w:val="Odstavecseseznamem"/>
        <w:numPr>
          <w:ilvl w:val="0"/>
          <w:numId w:val="1"/>
        </w:numPr>
      </w:pPr>
      <w:r w:rsidRPr="00342398">
        <w:rPr>
          <w:b/>
        </w:rPr>
        <w:t>v</w:t>
      </w:r>
      <w:r w:rsidR="005D47B2" w:rsidRPr="00342398">
        <w:rPr>
          <w:b/>
        </w:rPr>
        <w:t>zdělávání v přípravné třídě základní školy</w:t>
      </w:r>
      <w:r w:rsidR="005D47B2">
        <w:t xml:space="preserve"> (určené pouze pro děti s udělený odkladem školní docházky) a ve třídě přípravného stupně základní školy speciální – informace podá ředitel konkrétní základní školy nebo základní školy speciální; zákonný zástupce musí přijetí oznámit ve spádové mateřské škole;</w:t>
      </w:r>
    </w:p>
    <w:p w:rsidR="005D47B2" w:rsidRDefault="00342398" w:rsidP="005D47B2">
      <w:pPr>
        <w:pStyle w:val="Odstavecseseznamem"/>
        <w:numPr>
          <w:ilvl w:val="0"/>
          <w:numId w:val="1"/>
        </w:numPr>
      </w:pPr>
      <w:r w:rsidRPr="00342398">
        <w:rPr>
          <w:b/>
        </w:rPr>
        <w:t>v</w:t>
      </w:r>
      <w:r w:rsidR="005D47B2" w:rsidRPr="00342398">
        <w:rPr>
          <w:b/>
        </w:rPr>
        <w:t>zdělávání v zahraniční škole na území České republiky</w:t>
      </w:r>
      <w:r w:rsidR="005D47B2">
        <w:t xml:space="preserve">, ve které ministerstvo </w:t>
      </w:r>
      <w:proofErr w:type="gramStart"/>
      <w:r w:rsidR="005D47B2">
        <w:t>povolilo</w:t>
      </w:r>
      <w:proofErr w:type="gramEnd"/>
      <w:r w:rsidR="005D47B2">
        <w:t xml:space="preserve"> plnění povinné školní docházky; zákonný zástupce </w:t>
      </w:r>
      <w:proofErr w:type="gramStart"/>
      <w:r w:rsidR="005D47B2">
        <w:t>musí</w:t>
      </w:r>
      <w:proofErr w:type="gramEnd"/>
      <w:r w:rsidR="005D47B2">
        <w:t xml:space="preserve"> přijetí oznámit ve spádové mateřské škole.</w:t>
      </w:r>
    </w:p>
    <w:p w:rsidR="005D47B2" w:rsidRDefault="005D47B2" w:rsidP="005D47B2"/>
    <w:p w:rsidR="005D47B2" w:rsidRPr="00454549" w:rsidRDefault="005D47B2" w:rsidP="005D47B2">
      <w:pPr>
        <w:pStyle w:val="Odstavecseseznamem"/>
      </w:pPr>
    </w:p>
    <w:sectPr w:rsidR="005D47B2" w:rsidRPr="00454549" w:rsidSect="002E1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387"/>
    <w:multiLevelType w:val="hybridMultilevel"/>
    <w:tmpl w:val="05945B00"/>
    <w:lvl w:ilvl="0" w:tplc="FB601D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658B"/>
    <w:rsid w:val="00006022"/>
    <w:rsid w:val="000B43A3"/>
    <w:rsid w:val="00271028"/>
    <w:rsid w:val="002930CB"/>
    <w:rsid w:val="002E1458"/>
    <w:rsid w:val="002E4E3F"/>
    <w:rsid w:val="00342398"/>
    <w:rsid w:val="003471E4"/>
    <w:rsid w:val="00454549"/>
    <w:rsid w:val="00480217"/>
    <w:rsid w:val="00511142"/>
    <w:rsid w:val="00544340"/>
    <w:rsid w:val="00585C76"/>
    <w:rsid w:val="00587DD6"/>
    <w:rsid w:val="005C1A54"/>
    <w:rsid w:val="005D47B2"/>
    <w:rsid w:val="0060740E"/>
    <w:rsid w:val="006C02C5"/>
    <w:rsid w:val="006D02A2"/>
    <w:rsid w:val="00722742"/>
    <w:rsid w:val="007B1F8C"/>
    <w:rsid w:val="00844F94"/>
    <w:rsid w:val="008A658B"/>
    <w:rsid w:val="008A78C4"/>
    <w:rsid w:val="008D46FF"/>
    <w:rsid w:val="008D593C"/>
    <w:rsid w:val="00A147F4"/>
    <w:rsid w:val="00A7425B"/>
    <w:rsid w:val="00BC18EA"/>
    <w:rsid w:val="00BF7B15"/>
    <w:rsid w:val="00C15043"/>
    <w:rsid w:val="00D46CE3"/>
    <w:rsid w:val="00D75D9F"/>
    <w:rsid w:val="00DF4E05"/>
    <w:rsid w:val="00E60DC4"/>
    <w:rsid w:val="00E853D3"/>
    <w:rsid w:val="00EE4635"/>
    <w:rsid w:val="00F3782E"/>
    <w:rsid w:val="00F5051A"/>
    <w:rsid w:val="00F80AA3"/>
    <w:rsid w:val="00F97665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93AE"/>
  <w15:docId w15:val="{19DB2F7C-BEA8-4448-95CB-12ABCBE9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53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A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B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F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4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Klára Stupková</cp:lastModifiedBy>
  <cp:revision>23</cp:revision>
  <cp:lastPrinted>2021-08-31T07:06:00Z</cp:lastPrinted>
  <dcterms:created xsi:type="dcterms:W3CDTF">2015-04-08T12:08:00Z</dcterms:created>
  <dcterms:modified xsi:type="dcterms:W3CDTF">2023-03-09T08:36:00Z</dcterms:modified>
</cp:coreProperties>
</file>